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66C" w:rsidRDefault="00C1466C" w:rsidP="00C1466C">
      <w:bookmarkStart w:id="0" w:name="_GoBack"/>
      <w:bookmarkEnd w:id="0"/>
      <w:r>
        <w:rPr>
          <w:noProof/>
        </w:rPr>
        <w:drawing>
          <wp:inline distT="0" distB="0" distL="0" distR="0">
            <wp:extent cx="2237994" cy="628650"/>
            <wp:effectExtent l="0" t="0" r="0" b="0"/>
            <wp:docPr id="1" name="Picture 1" descr="C:\Users\mn615\Desktop\DFCI-Logo-with-Fl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n615\Desktop\DFCI-Logo-with-Fla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406" cy="636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466C" w:rsidRDefault="00C1466C" w:rsidP="00C1466C">
      <w:pPr>
        <w:jc w:val="center"/>
      </w:pPr>
      <w:r>
        <w:t>Patient Consent for Family Member to Join PFAC</w:t>
      </w:r>
    </w:p>
    <w:p w:rsidR="00C1466C" w:rsidRDefault="00C1466C" w:rsidP="00C1466C"/>
    <w:p w:rsidR="00C1466C" w:rsidRDefault="00C1466C" w:rsidP="00C1466C">
      <w:r>
        <w:t xml:space="preserve">In order to assure compliance with the Federal HIPAA regulations, family members must include the patient's name and obtain his/her signature to indicate that they understand you may use their name and/or medical history information in your capacity as PFAC members. </w:t>
      </w:r>
    </w:p>
    <w:p w:rsidR="00C1466C" w:rsidRDefault="00C1466C" w:rsidP="00C1466C">
      <w:r>
        <w:t xml:space="preserve">If the patient is a minor and the family member is not the legal guardian, the applicant must obtain the signature of the minor's legal guardian. </w:t>
      </w:r>
    </w:p>
    <w:p w:rsidR="004610C7" w:rsidRDefault="00242CC9" w:rsidP="00C1466C"/>
    <w:p w:rsidR="00C1466C" w:rsidRDefault="00C1466C" w:rsidP="00C1466C">
      <w:r>
        <w:t xml:space="preserve">I ___________________________ (patient) agree that _____________________ (family member) may use my name and or medical history information in their capacity as a PFAC member. </w:t>
      </w:r>
    </w:p>
    <w:p w:rsidR="00C1466C" w:rsidRDefault="00C1466C" w:rsidP="00C1466C"/>
    <w:p w:rsidR="00C1466C" w:rsidRDefault="00C1466C" w:rsidP="00C1466C">
      <w:r>
        <w:t xml:space="preserve">Name: ____________________________________ </w:t>
      </w:r>
    </w:p>
    <w:p w:rsidR="00C1466C" w:rsidRDefault="00C1466C" w:rsidP="00C1466C">
      <w:r>
        <w:t>Signature: __________________________________</w:t>
      </w:r>
    </w:p>
    <w:p w:rsidR="00C1466C" w:rsidRDefault="00C1466C" w:rsidP="00C1466C">
      <w:r>
        <w:t xml:space="preserve">Relationship to Patient: _______________________    </w:t>
      </w:r>
    </w:p>
    <w:p w:rsidR="00C1466C" w:rsidRDefault="00C1466C" w:rsidP="00C1466C">
      <w:r>
        <w:t>Date: ______________________________________</w:t>
      </w:r>
    </w:p>
    <w:p w:rsidR="00C1466C" w:rsidRDefault="00C1466C" w:rsidP="00C1466C"/>
    <w:p w:rsidR="00C1466C" w:rsidRDefault="00C1466C"/>
    <w:sectPr w:rsidR="00C146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66C"/>
    <w:rsid w:val="00242CC9"/>
    <w:rsid w:val="005C4E2E"/>
    <w:rsid w:val="007D4ACA"/>
    <w:rsid w:val="00C14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A2B75"/>
  <w15:chartTrackingRefBased/>
  <w15:docId w15:val="{50055E2B-4788-4F2C-AABE-5774CBA6B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2C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C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50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6019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4492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Nassif, Maritza</dc:creator>
  <cp:keywords/>
  <dc:description/>
  <cp:lastModifiedBy>Nassif, Maritza</cp:lastModifiedBy>
  <cp:revision>2</cp:revision>
  <cp:lastPrinted>2019-01-11T17:19:00Z</cp:lastPrinted>
  <dcterms:created xsi:type="dcterms:W3CDTF">2019-01-10T14:52:00Z</dcterms:created>
  <dcterms:modified xsi:type="dcterms:W3CDTF">2019-01-11T17:19:00Z</dcterms:modified>
</cp:coreProperties>
</file>